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29,</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0.4187841</w:t>
            </w:r>
          </w:p>
        </w:tc>
        <w:tc>
          <w:tcPr/>
          <w:p>
            <w:pPr>
              <w:pStyle w:val="Compact"/>
              <w:jc w:val="right"/>
            </w:pPr>
            <w:r>
              <w:t xml:space="preserve">0.5175444</w:t>
            </w:r>
          </w:p>
        </w:tc>
      </w:tr>
      <w:tr>
        <w:tc>
          <w:tcPr/>
          <w:p>
            <w:pPr>
              <w:pStyle w:val="Compact"/>
              <w:jc w:val="left"/>
            </w:pPr>
            <w:r>
              <w:t xml:space="preserve">BL</w:t>
            </w:r>
          </w:p>
        </w:tc>
        <w:tc>
          <w:tcPr/>
          <w:p>
            <w:pPr>
              <w:pStyle w:val="Compact"/>
              <w:jc w:val="right"/>
            </w:pPr>
            <w:r>
              <w:t xml:space="preserve">0.3601790</w:t>
            </w:r>
          </w:p>
        </w:tc>
        <w:tc>
          <w:tcPr/>
          <w:p>
            <w:pPr>
              <w:pStyle w:val="Compact"/>
              <w:jc w:val="right"/>
            </w:pPr>
            <w:r>
              <w:t xml:space="preserve">0.5484068</w:t>
            </w:r>
          </w:p>
        </w:tc>
      </w:tr>
      <w:tr>
        <w:tc>
          <w:tcPr/>
          <w:p>
            <w:pPr>
              <w:pStyle w:val="Compact"/>
              <w:jc w:val="left"/>
            </w:pPr>
            <w:r>
              <w:t xml:space="preserve">TL</w:t>
            </w:r>
          </w:p>
        </w:tc>
        <w:tc>
          <w:tcPr/>
          <w:p>
            <w:pPr>
              <w:pStyle w:val="Compact"/>
              <w:jc w:val="right"/>
            </w:pPr>
            <w:r>
              <w:t xml:space="preserve">0.0133343</w:t>
            </w:r>
          </w:p>
        </w:tc>
        <w:tc>
          <w:tcPr/>
          <w:p>
            <w:pPr>
              <w:pStyle w:val="Compact"/>
              <w:jc w:val="right"/>
            </w:pPr>
            <w:r>
              <w:t xml:space="preserve">0.9080693</w:t>
            </w:r>
          </w:p>
        </w:tc>
      </w:tr>
      <w:tr>
        <w:tc>
          <w:tcPr/>
          <w:p>
            <w:pPr>
              <w:pStyle w:val="Compact"/>
              <w:jc w:val="left"/>
            </w:pPr>
            <w:r>
              <w:t xml:space="preserve">SL</w:t>
            </w:r>
          </w:p>
        </w:tc>
        <w:tc>
          <w:tcPr/>
          <w:p>
            <w:pPr>
              <w:pStyle w:val="Compact"/>
              <w:jc w:val="right"/>
            </w:pPr>
            <w:r>
              <w:t xml:space="preserve">0.4742334</w:t>
            </w:r>
          </w:p>
        </w:tc>
        <w:tc>
          <w:tcPr/>
          <w:p>
            <w:pPr>
              <w:pStyle w:val="Compact"/>
              <w:jc w:val="right"/>
            </w:pPr>
            <w:r>
              <w:t xml:space="preserve">0.4910460</w:t>
            </w:r>
          </w:p>
        </w:tc>
      </w:tr>
      <w:tr>
        <w:tc>
          <w:tcPr/>
          <w:p>
            <w:pPr>
              <w:pStyle w:val="Compact"/>
              <w:jc w:val="left"/>
            </w:pPr>
            <w:r>
              <w:t xml:space="preserve">MW</w:t>
            </w:r>
          </w:p>
        </w:tc>
        <w:tc>
          <w:tcPr/>
          <w:p>
            <w:pPr>
              <w:pStyle w:val="Compact"/>
              <w:jc w:val="right"/>
            </w:pPr>
            <w:r>
              <w:t xml:space="preserve">0.7819832</w:t>
            </w:r>
          </w:p>
        </w:tc>
        <w:tc>
          <w:tcPr/>
          <w:p>
            <w:pPr>
              <w:pStyle w:val="Compact"/>
              <w:jc w:val="right"/>
            </w:pPr>
            <w:r>
              <w:t xml:space="preserve">0.3765353</w:t>
            </w:r>
          </w:p>
        </w:tc>
      </w:tr>
      <w:tr>
        <w:tc>
          <w:tcPr/>
          <w:p>
            <w:pPr>
              <w:pStyle w:val="Compact"/>
              <w:jc w:val="left"/>
            </w:pPr>
            <w:r>
              <w:t xml:space="preserve">TW</w:t>
            </w:r>
          </w:p>
        </w:tc>
        <w:tc>
          <w:tcPr/>
          <w:p>
            <w:pPr>
              <w:pStyle w:val="Compact"/>
              <w:jc w:val="right"/>
            </w:pPr>
            <w:r>
              <w:t xml:space="preserve">0.7231500</w:t>
            </w:r>
          </w:p>
        </w:tc>
        <w:tc>
          <w:tcPr/>
          <w:p>
            <w:pPr>
              <w:pStyle w:val="Compact"/>
              <w:jc w:val="right"/>
            </w:pPr>
            <w:r>
              <w:t xml:space="preserve">0.3951126</w:t>
            </w:r>
          </w:p>
        </w:tc>
      </w:tr>
      <w:tr>
        <w:tc>
          <w:tcPr/>
          <w:p>
            <w:pPr>
              <w:pStyle w:val="Compact"/>
              <w:jc w:val="left"/>
            </w:pPr>
            <w:r>
              <w:t xml:space="preserve">SW</w:t>
            </w:r>
          </w:p>
        </w:tc>
        <w:tc>
          <w:tcPr/>
          <w:p>
            <w:pPr>
              <w:pStyle w:val="Compact"/>
              <w:jc w:val="right"/>
            </w:pPr>
            <w:r>
              <w:t xml:space="preserve">0.0252504</w:t>
            </w:r>
          </w:p>
        </w:tc>
        <w:tc>
          <w:tcPr/>
          <w:p>
            <w:pPr>
              <w:pStyle w:val="Compact"/>
              <w:jc w:val="right"/>
            </w:pPr>
            <w:r>
              <w:t xml:space="preserve">0.8737447</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w:t>
      </w:r>
      <w:r>
        <w:t xml:space="preserve"> </w:t>
      </w:r>
      <w:r>
        <w:t xml:space="preserve">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2022-08-29 10:49:50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[54e9b11] 2022-08-29: commit to pull</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2022-08-29T17:49:53Z</dcterms:created>
  <dcterms:modified xsi:type="dcterms:W3CDTF">2022-08-29T17:49:53Z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August 29,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